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E952B" w14:textId="77777777" w:rsidR="009E4946" w:rsidRPr="008923AA" w:rsidRDefault="009E4946" w:rsidP="009E4946"/>
    <w:p w14:paraId="3DFD3709" w14:textId="77777777" w:rsidR="009E4946" w:rsidRDefault="00C43A59" w:rsidP="009E4946">
      <w:pPr>
        <w:rPr>
          <w:lang w:val="ru-RU"/>
        </w:rPr>
      </w:pPr>
      <w:r>
        <w:rPr>
          <w:lang w:val="ru-RU"/>
        </w:rPr>
        <w:t>«НАЧАЛЬНОЕ ОБУЧЕНИЕ В СОВРЕМЕННОЙ МЕТОДОЛОГИИ ПРЕПОДАВАНИЯ</w:t>
      </w:r>
      <w:r w:rsidR="009E4946">
        <w:rPr>
          <w:lang w:val="ru-RU"/>
        </w:rPr>
        <w:t>»</w:t>
      </w:r>
    </w:p>
    <w:p w14:paraId="363538C0" w14:textId="77777777" w:rsidR="009E4946" w:rsidRDefault="009E4946" w:rsidP="009E4946">
      <w:pPr>
        <w:rPr>
          <w:lang w:val="ru-RU"/>
        </w:rPr>
      </w:pPr>
    </w:p>
    <w:p w14:paraId="32CEE77B" w14:textId="77777777" w:rsidR="009E4946" w:rsidRDefault="009E4946" w:rsidP="009E4946">
      <w:pPr>
        <w:rPr>
          <w:lang w:val="ru-RU"/>
        </w:rPr>
      </w:pPr>
    </w:p>
    <w:p w14:paraId="46932955" w14:textId="77777777" w:rsidR="009E4946" w:rsidRDefault="009E4946" w:rsidP="009E4946">
      <w:pPr>
        <w:rPr>
          <w:lang w:val="ru-RU"/>
        </w:rPr>
      </w:pPr>
      <w:r>
        <w:rPr>
          <w:lang w:val="ru-RU"/>
        </w:rPr>
        <w:t>ДЕНЬ 1</w:t>
      </w:r>
    </w:p>
    <w:p w14:paraId="16A57EF1" w14:textId="77777777" w:rsidR="009E4946" w:rsidRDefault="009E4946" w:rsidP="009E4946">
      <w:pPr>
        <w:rPr>
          <w:lang w:val="ru-RU"/>
        </w:rPr>
      </w:pPr>
    </w:p>
    <w:p w14:paraId="363551A4" w14:textId="5E81D4EF" w:rsidR="007E4778" w:rsidRDefault="008923AA" w:rsidP="00401D95">
      <w:r>
        <w:rPr>
          <w:lang w:val="ru-RU"/>
        </w:rPr>
        <w:t>9.00-10.3</w:t>
      </w:r>
      <w:r w:rsidR="00980B86">
        <w:rPr>
          <w:lang w:val="ru-RU"/>
        </w:rPr>
        <w:t>0</w:t>
      </w:r>
      <w:r w:rsidR="009E4946">
        <w:rPr>
          <w:lang w:val="ru-RU"/>
        </w:rPr>
        <w:t xml:space="preserve">    </w:t>
      </w:r>
      <w:r w:rsidR="007E4778">
        <w:rPr>
          <w:lang w:val="ru-RU"/>
        </w:rPr>
        <w:t xml:space="preserve">Введение.  </w:t>
      </w:r>
      <w:r w:rsidR="00401D95">
        <w:rPr>
          <w:lang w:val="ru-RU"/>
        </w:rPr>
        <w:t>Стратегия и тактика.</w:t>
      </w:r>
      <w:r w:rsidR="00401D95">
        <w:t xml:space="preserve"> </w:t>
      </w:r>
      <w:proofErr w:type="spellStart"/>
      <w:r w:rsidR="00401D95" w:rsidRPr="00AF0CFF">
        <w:rPr>
          <w:color w:val="FF0000"/>
        </w:rPr>
        <w:t>Аудитория</w:t>
      </w:r>
      <w:proofErr w:type="spellEnd"/>
    </w:p>
    <w:p w14:paraId="0A128CD2" w14:textId="73CCF81C" w:rsidR="00980B86" w:rsidRDefault="008923AA" w:rsidP="00980B86">
      <w:pPr>
        <w:rPr>
          <w:lang w:val="ru-RU"/>
        </w:rPr>
      </w:pPr>
      <w:r>
        <w:rPr>
          <w:lang w:val="ru-RU"/>
        </w:rPr>
        <w:t>10.30</w:t>
      </w:r>
      <w:r w:rsidR="00980B86">
        <w:rPr>
          <w:lang w:val="ru-RU"/>
        </w:rPr>
        <w:t xml:space="preserve">-11.00 </w:t>
      </w:r>
      <w:r>
        <w:rPr>
          <w:lang w:val="ru-RU"/>
        </w:rPr>
        <w:t>Перерыв</w:t>
      </w:r>
    </w:p>
    <w:p w14:paraId="3689DEEA" w14:textId="77777777" w:rsidR="007E4778" w:rsidRPr="007E4778" w:rsidRDefault="007E4778" w:rsidP="009E4946"/>
    <w:p w14:paraId="4CF3431C" w14:textId="3A976EC8" w:rsidR="00401D95" w:rsidRDefault="008923AA" w:rsidP="00401D95">
      <w:pPr>
        <w:rPr>
          <w:lang w:val="ru-RU"/>
        </w:rPr>
      </w:pPr>
      <w:r>
        <w:rPr>
          <w:lang w:val="ru-RU"/>
        </w:rPr>
        <w:t>11.00-12.30</w:t>
      </w:r>
      <w:r w:rsidR="009E4946">
        <w:rPr>
          <w:lang w:val="ru-RU"/>
        </w:rPr>
        <w:t xml:space="preserve">  </w:t>
      </w:r>
      <w:r w:rsidR="007E4778">
        <w:rPr>
          <w:lang w:val="ru-RU"/>
        </w:rPr>
        <w:t xml:space="preserve"> </w:t>
      </w:r>
      <w:r w:rsidR="00401D95">
        <w:rPr>
          <w:lang w:val="ru-RU"/>
        </w:rPr>
        <w:t xml:space="preserve">Требования при переходе с красного на оранжевый корт. Особенности когнитивного и моторного развития детей 9-12 лет. Требования при переходе на оранжевый и зеленый корт. </w:t>
      </w:r>
      <w:r w:rsidR="00401D95" w:rsidRPr="00AF0CFF">
        <w:rPr>
          <w:color w:val="FF0000"/>
          <w:lang w:val="ru-RU"/>
        </w:rPr>
        <w:t>Аудитория</w:t>
      </w:r>
    </w:p>
    <w:p w14:paraId="2B625F91" w14:textId="77777777" w:rsidR="00401D95" w:rsidRDefault="00401D95" w:rsidP="00401D95">
      <w:r>
        <w:rPr>
          <w:lang w:val="ru-RU"/>
        </w:rPr>
        <w:t>Когда? Как?</w:t>
      </w:r>
    </w:p>
    <w:p w14:paraId="77F901B5" w14:textId="77777777" w:rsidR="00401D95" w:rsidRDefault="00401D95" w:rsidP="00401D95"/>
    <w:p w14:paraId="4DD2A492" w14:textId="77777777" w:rsidR="007E4778" w:rsidRPr="007E4778" w:rsidRDefault="007E4778" w:rsidP="007E4778">
      <w:pPr>
        <w:pStyle w:val="ListParagraph"/>
        <w:rPr>
          <w:lang w:val="ru-RU"/>
        </w:rPr>
      </w:pPr>
    </w:p>
    <w:p w14:paraId="25004597" w14:textId="0E5DF821" w:rsidR="009E4946" w:rsidRDefault="00CD13BE" w:rsidP="009E4946">
      <w:pPr>
        <w:rPr>
          <w:lang w:val="ru-RU"/>
        </w:rPr>
      </w:pPr>
      <w:r>
        <w:rPr>
          <w:lang w:val="ru-RU"/>
        </w:rPr>
        <w:t>12.30</w:t>
      </w:r>
      <w:r w:rsidR="00980B86">
        <w:rPr>
          <w:lang w:val="ru-RU"/>
        </w:rPr>
        <w:t>-14.0</w:t>
      </w:r>
      <w:r w:rsidR="007E4778">
        <w:rPr>
          <w:lang w:val="ru-RU"/>
        </w:rPr>
        <w:t>0</w:t>
      </w:r>
      <w:r w:rsidR="009E4946">
        <w:rPr>
          <w:lang w:val="ru-RU"/>
        </w:rPr>
        <w:t xml:space="preserve"> </w:t>
      </w:r>
      <w:r w:rsidR="007E4778">
        <w:rPr>
          <w:lang w:val="ru-RU"/>
        </w:rPr>
        <w:t xml:space="preserve"> Обед</w:t>
      </w:r>
    </w:p>
    <w:p w14:paraId="167A6F73" w14:textId="77777777" w:rsidR="007E4778" w:rsidRDefault="007E4778" w:rsidP="009E4946">
      <w:pPr>
        <w:rPr>
          <w:lang w:val="ru-RU"/>
        </w:rPr>
      </w:pPr>
    </w:p>
    <w:p w14:paraId="6E2A6570" w14:textId="2266F8DE" w:rsidR="00401D95" w:rsidRDefault="00980B86" w:rsidP="00401D95">
      <w:pPr>
        <w:rPr>
          <w:lang w:val="ru-RU"/>
        </w:rPr>
      </w:pPr>
      <w:r>
        <w:rPr>
          <w:lang w:val="ru-RU"/>
        </w:rPr>
        <w:t>14.0</w:t>
      </w:r>
      <w:r w:rsidR="007E4778">
        <w:rPr>
          <w:lang w:val="ru-RU"/>
        </w:rPr>
        <w:t>0-15</w:t>
      </w:r>
      <w:r w:rsidR="00401D95">
        <w:rPr>
          <w:lang w:val="ru-RU"/>
        </w:rPr>
        <w:t>.0</w:t>
      </w:r>
      <w:r w:rsidR="009E4946">
        <w:rPr>
          <w:lang w:val="ru-RU"/>
        </w:rPr>
        <w:t xml:space="preserve">0 </w:t>
      </w:r>
      <w:r w:rsidR="00401D95">
        <w:rPr>
          <w:lang w:val="ru-RU"/>
        </w:rPr>
        <w:t xml:space="preserve">Стратегия и тактика.  Навыки принятия решения. Структура тактической тренировки: визуальный стимулы, ключевые слова. </w:t>
      </w:r>
      <w:r w:rsidR="00401D95" w:rsidRPr="00AF0CFF">
        <w:rPr>
          <w:color w:val="FF0000"/>
          <w:lang w:val="ru-RU"/>
        </w:rPr>
        <w:t>Аудитория</w:t>
      </w:r>
    </w:p>
    <w:p w14:paraId="6B825FBD" w14:textId="77777777" w:rsidR="00401D95" w:rsidRDefault="00401D95" w:rsidP="00CD13BE">
      <w:pPr>
        <w:rPr>
          <w:lang w:val="ru-RU"/>
        </w:rPr>
      </w:pPr>
    </w:p>
    <w:p w14:paraId="2A28AF59" w14:textId="77777777" w:rsidR="00401D95" w:rsidRDefault="00401D95" w:rsidP="00CD13BE">
      <w:pPr>
        <w:rPr>
          <w:lang w:val="ru-RU"/>
        </w:rPr>
      </w:pPr>
      <w:r>
        <w:rPr>
          <w:lang w:val="ru-RU"/>
        </w:rPr>
        <w:t>15.15- 17.15</w:t>
      </w:r>
    </w:p>
    <w:p w14:paraId="0569383E" w14:textId="75DBB0E3" w:rsidR="00CD13BE" w:rsidRDefault="00CD13BE" w:rsidP="00CD13BE">
      <w:pPr>
        <w:rPr>
          <w:lang w:val="ru-RU"/>
        </w:rPr>
      </w:pPr>
      <w:r>
        <w:rPr>
          <w:lang w:val="ru-RU"/>
        </w:rPr>
        <w:t>Структура тактической тренировки:</w:t>
      </w:r>
    </w:p>
    <w:p w14:paraId="61B6D5A7" w14:textId="378ED747" w:rsidR="00CD13BE" w:rsidRDefault="00CD13BE" w:rsidP="00CD13BE">
      <w:pPr>
        <w:rPr>
          <w:lang w:val="ru-RU"/>
        </w:rPr>
      </w:pPr>
      <w:r>
        <w:rPr>
          <w:lang w:val="ru-RU"/>
        </w:rPr>
        <w:t>-упражнение на принятие решения;</w:t>
      </w:r>
    </w:p>
    <w:p w14:paraId="2A91AA60" w14:textId="54D8EFFF" w:rsidR="00CD13BE" w:rsidRDefault="00CD13BE" w:rsidP="00CD13BE">
      <w:pPr>
        <w:rPr>
          <w:lang w:val="ru-RU"/>
        </w:rPr>
      </w:pPr>
      <w:r>
        <w:rPr>
          <w:lang w:val="ru-RU"/>
        </w:rPr>
        <w:t>-визуальные стимулы;</w:t>
      </w:r>
    </w:p>
    <w:p w14:paraId="31C97911" w14:textId="522E24B7" w:rsidR="00D74F5F" w:rsidRDefault="00CD13BE" w:rsidP="00CD13BE">
      <w:pPr>
        <w:rPr>
          <w:lang w:val="ru-RU"/>
        </w:rPr>
      </w:pPr>
      <w:r>
        <w:rPr>
          <w:lang w:val="ru-RU"/>
        </w:rPr>
        <w:t>-ключевые слова;</w:t>
      </w:r>
    </w:p>
    <w:p w14:paraId="695A3056" w14:textId="29CF859D" w:rsidR="00CD13BE" w:rsidRDefault="00CD13BE" w:rsidP="00CD13BE">
      <w:pPr>
        <w:rPr>
          <w:lang w:val="ru-RU"/>
        </w:rPr>
      </w:pPr>
      <w:r>
        <w:rPr>
          <w:lang w:val="ru-RU"/>
        </w:rPr>
        <w:t>-зоны и мишени;</w:t>
      </w:r>
    </w:p>
    <w:p w14:paraId="217BEA12" w14:textId="1945A00B" w:rsidR="00CD13BE" w:rsidRDefault="00CD13BE" w:rsidP="00CD13BE">
      <w:pPr>
        <w:rPr>
          <w:lang w:val="ru-RU"/>
        </w:rPr>
      </w:pPr>
      <w:r>
        <w:rPr>
          <w:lang w:val="ru-RU"/>
        </w:rPr>
        <w:t>- обратная связь;</w:t>
      </w:r>
    </w:p>
    <w:p w14:paraId="045C1B5D" w14:textId="507D515B" w:rsidR="00D74F5F" w:rsidRDefault="00401D95" w:rsidP="00401D95">
      <w:pPr>
        <w:rPr>
          <w:lang w:val="ru-RU"/>
        </w:rPr>
      </w:pPr>
      <w:r w:rsidRPr="00AF0CFF">
        <w:rPr>
          <w:color w:val="FF0000"/>
          <w:lang w:val="ru-RU"/>
        </w:rPr>
        <w:t>Корт: 2</w:t>
      </w:r>
      <w:r w:rsidR="00CD13BE" w:rsidRPr="00AF0CFF">
        <w:rPr>
          <w:color w:val="FF0000"/>
          <w:lang w:val="ru-RU"/>
        </w:rPr>
        <w:t xml:space="preserve"> игрока зеленый корт 9-10 лет</w:t>
      </w:r>
    </w:p>
    <w:p w14:paraId="5C927987" w14:textId="77777777" w:rsidR="00D74F5F" w:rsidRPr="009E4946" w:rsidRDefault="00D74F5F" w:rsidP="009E4946">
      <w:pPr>
        <w:rPr>
          <w:lang w:val="ru-RU"/>
        </w:rPr>
      </w:pPr>
    </w:p>
    <w:p w14:paraId="7A4D1977" w14:textId="2E122D21" w:rsidR="009E4946" w:rsidRDefault="00CD13BE" w:rsidP="009E4946">
      <w:pPr>
        <w:rPr>
          <w:lang w:val="ru-RU"/>
        </w:rPr>
      </w:pPr>
      <w:r>
        <w:rPr>
          <w:lang w:val="ru-RU"/>
        </w:rPr>
        <w:t>17.15-17.45</w:t>
      </w:r>
      <w:r w:rsidR="009E4946">
        <w:rPr>
          <w:lang w:val="ru-RU"/>
        </w:rPr>
        <w:t xml:space="preserve"> Подведение итогов дня</w:t>
      </w:r>
      <w:r w:rsidR="00D74F5F">
        <w:rPr>
          <w:lang w:val="ru-RU"/>
        </w:rPr>
        <w:t>. Вопросы и ответы.</w:t>
      </w:r>
    </w:p>
    <w:p w14:paraId="7AD6D9DF" w14:textId="77777777" w:rsidR="009E4946" w:rsidRDefault="009E4946" w:rsidP="009E4946">
      <w:pPr>
        <w:rPr>
          <w:lang w:val="ru-RU"/>
        </w:rPr>
      </w:pPr>
    </w:p>
    <w:p w14:paraId="5329037B" w14:textId="77777777" w:rsidR="005B0726" w:rsidRDefault="005B0726" w:rsidP="009E4946">
      <w:pPr>
        <w:rPr>
          <w:lang w:val="ru-RU"/>
        </w:rPr>
      </w:pPr>
    </w:p>
    <w:p w14:paraId="70F9BC28" w14:textId="77777777" w:rsidR="005B0726" w:rsidRDefault="005B0726" w:rsidP="009E4946">
      <w:pPr>
        <w:rPr>
          <w:lang w:val="ru-RU"/>
        </w:rPr>
      </w:pPr>
    </w:p>
    <w:p w14:paraId="758B95C0" w14:textId="77777777" w:rsidR="006C5B3E" w:rsidRDefault="006C5B3E" w:rsidP="009E4946">
      <w:pPr>
        <w:rPr>
          <w:lang w:val="ru-RU"/>
        </w:rPr>
      </w:pPr>
    </w:p>
    <w:p w14:paraId="06FCE5E8" w14:textId="77777777" w:rsidR="006C5B3E" w:rsidRDefault="006C5B3E" w:rsidP="009E4946">
      <w:pPr>
        <w:rPr>
          <w:lang w:val="ru-RU"/>
        </w:rPr>
      </w:pPr>
    </w:p>
    <w:p w14:paraId="2F0CB233" w14:textId="77777777" w:rsidR="006C5B3E" w:rsidRDefault="006C5B3E" w:rsidP="009E4946">
      <w:pPr>
        <w:rPr>
          <w:lang w:val="ru-RU"/>
        </w:rPr>
      </w:pPr>
    </w:p>
    <w:p w14:paraId="151D1BDB" w14:textId="77777777" w:rsidR="006C5B3E" w:rsidRDefault="006C5B3E" w:rsidP="009E4946">
      <w:pPr>
        <w:rPr>
          <w:lang w:val="ru-RU"/>
        </w:rPr>
      </w:pPr>
    </w:p>
    <w:p w14:paraId="18C2656C" w14:textId="77777777" w:rsidR="006C5B3E" w:rsidRDefault="006C5B3E" w:rsidP="009E4946">
      <w:pPr>
        <w:rPr>
          <w:lang w:val="ru-RU"/>
        </w:rPr>
      </w:pPr>
    </w:p>
    <w:p w14:paraId="74B990EF" w14:textId="77777777" w:rsidR="006C5B3E" w:rsidRDefault="006C5B3E" w:rsidP="009E4946">
      <w:pPr>
        <w:rPr>
          <w:lang w:val="ru-RU"/>
        </w:rPr>
      </w:pPr>
    </w:p>
    <w:p w14:paraId="0DFA2394" w14:textId="77777777" w:rsidR="006C5B3E" w:rsidRDefault="006C5B3E" w:rsidP="009E4946">
      <w:pPr>
        <w:rPr>
          <w:lang w:val="ru-RU"/>
        </w:rPr>
      </w:pPr>
    </w:p>
    <w:p w14:paraId="503396E4" w14:textId="77777777" w:rsidR="006C5B3E" w:rsidRDefault="006C5B3E" w:rsidP="009E4946">
      <w:pPr>
        <w:rPr>
          <w:lang w:val="ru-RU"/>
        </w:rPr>
      </w:pPr>
    </w:p>
    <w:p w14:paraId="66309685" w14:textId="77777777" w:rsidR="006C5B3E" w:rsidRDefault="006C5B3E" w:rsidP="009E4946">
      <w:pPr>
        <w:rPr>
          <w:lang w:val="ru-RU"/>
        </w:rPr>
      </w:pPr>
    </w:p>
    <w:p w14:paraId="710B6985" w14:textId="77777777" w:rsidR="006C5B3E" w:rsidRDefault="006C5B3E" w:rsidP="009E4946">
      <w:pPr>
        <w:rPr>
          <w:lang w:val="ru-RU"/>
        </w:rPr>
      </w:pPr>
    </w:p>
    <w:p w14:paraId="5DDC0129" w14:textId="77777777" w:rsidR="006C5B3E" w:rsidRDefault="006C5B3E" w:rsidP="009E4946">
      <w:pPr>
        <w:rPr>
          <w:lang w:val="ru-RU"/>
        </w:rPr>
      </w:pPr>
    </w:p>
    <w:p w14:paraId="5C2566D2" w14:textId="77777777" w:rsidR="006C5B3E" w:rsidRDefault="006C5B3E" w:rsidP="009E4946">
      <w:pPr>
        <w:rPr>
          <w:lang w:val="ru-RU"/>
        </w:rPr>
      </w:pPr>
    </w:p>
    <w:p w14:paraId="37B4517A" w14:textId="77777777" w:rsidR="005B0726" w:rsidRDefault="005B0726" w:rsidP="009E4946">
      <w:pPr>
        <w:rPr>
          <w:lang w:val="ru-RU"/>
        </w:rPr>
      </w:pPr>
    </w:p>
    <w:p w14:paraId="1F7132BB" w14:textId="77777777" w:rsidR="009E4946" w:rsidRDefault="009E4946" w:rsidP="009E4946">
      <w:pPr>
        <w:rPr>
          <w:lang w:val="ru-RU"/>
        </w:rPr>
      </w:pPr>
      <w:r>
        <w:rPr>
          <w:lang w:val="ru-RU"/>
        </w:rPr>
        <w:lastRenderedPageBreak/>
        <w:t xml:space="preserve"> ДЕНЬ 2</w:t>
      </w:r>
    </w:p>
    <w:p w14:paraId="54B3E701" w14:textId="77777777" w:rsidR="009E4946" w:rsidRDefault="009E4946" w:rsidP="009E4946">
      <w:pPr>
        <w:rPr>
          <w:lang w:val="ru-RU"/>
        </w:rPr>
      </w:pPr>
    </w:p>
    <w:p w14:paraId="14B1FE9D" w14:textId="2EA57D79" w:rsidR="009E4946" w:rsidRDefault="00D74F5F" w:rsidP="009E4946">
      <w:pPr>
        <w:rPr>
          <w:lang w:val="ru-RU"/>
        </w:rPr>
      </w:pPr>
      <w:r>
        <w:rPr>
          <w:lang w:val="ru-RU"/>
        </w:rPr>
        <w:t>9.00</w:t>
      </w:r>
      <w:r w:rsidR="00401D95">
        <w:rPr>
          <w:lang w:val="ru-RU"/>
        </w:rPr>
        <w:t>-11.00</w:t>
      </w:r>
      <w:r>
        <w:rPr>
          <w:lang w:val="ru-RU"/>
        </w:rPr>
        <w:t xml:space="preserve">   </w:t>
      </w:r>
      <w:r w:rsidR="00FE1B0E">
        <w:rPr>
          <w:lang w:val="ru-RU"/>
        </w:rPr>
        <w:t xml:space="preserve"> Обзор </w:t>
      </w:r>
      <w:r w:rsidR="009E4946">
        <w:rPr>
          <w:lang w:val="ru-RU"/>
        </w:rPr>
        <w:t>1</w:t>
      </w:r>
      <w:r w:rsidR="00FE1B0E">
        <w:rPr>
          <w:lang w:val="ru-RU"/>
        </w:rPr>
        <w:t>-го дня семинара</w:t>
      </w:r>
      <w:r w:rsidR="00401D95">
        <w:rPr>
          <w:lang w:val="ru-RU"/>
        </w:rPr>
        <w:t xml:space="preserve">. </w:t>
      </w:r>
      <w:r w:rsidR="009E4946">
        <w:rPr>
          <w:lang w:val="ru-RU"/>
        </w:rPr>
        <w:t xml:space="preserve"> </w:t>
      </w:r>
      <w:r w:rsidR="00401D95">
        <w:rPr>
          <w:lang w:val="ru-RU"/>
        </w:rPr>
        <w:t xml:space="preserve">Разминка для игроков 9-10 лет. Тактические навыки оранжевый корт. </w:t>
      </w:r>
      <w:r w:rsidR="00401D95" w:rsidRPr="00AF0CFF">
        <w:rPr>
          <w:color w:val="FF0000"/>
          <w:lang w:val="ru-RU"/>
        </w:rPr>
        <w:t>Корт.</w:t>
      </w:r>
      <w:r w:rsidR="00401D95">
        <w:rPr>
          <w:lang w:val="ru-RU"/>
        </w:rPr>
        <w:t xml:space="preserve"> 2 игрока 9-10 лет</w:t>
      </w:r>
    </w:p>
    <w:p w14:paraId="72A6FC2D" w14:textId="77777777" w:rsidR="00401D95" w:rsidRDefault="00401D95" w:rsidP="009E4946">
      <w:pPr>
        <w:rPr>
          <w:lang w:val="ru-RU"/>
        </w:rPr>
      </w:pPr>
    </w:p>
    <w:p w14:paraId="4E9E3B2A" w14:textId="77777777" w:rsidR="00E6756B" w:rsidRDefault="00E6756B" w:rsidP="009E4946">
      <w:pPr>
        <w:rPr>
          <w:lang w:val="ru-RU"/>
        </w:rPr>
      </w:pPr>
    </w:p>
    <w:p w14:paraId="275090CD" w14:textId="0E8445A3" w:rsidR="00E6756B" w:rsidRDefault="00401D95" w:rsidP="00401D95">
      <w:pPr>
        <w:rPr>
          <w:lang w:val="ru-RU"/>
        </w:rPr>
      </w:pPr>
      <w:r>
        <w:rPr>
          <w:lang w:val="ru-RU"/>
        </w:rPr>
        <w:t>11.00-11.3</w:t>
      </w:r>
      <w:r w:rsidR="00E6756B">
        <w:rPr>
          <w:lang w:val="ru-RU"/>
        </w:rPr>
        <w:t xml:space="preserve">0 </w:t>
      </w:r>
      <w:r>
        <w:rPr>
          <w:lang w:val="ru-RU"/>
        </w:rPr>
        <w:t>Перерыв</w:t>
      </w:r>
    </w:p>
    <w:p w14:paraId="4F08081C" w14:textId="77777777" w:rsidR="00FE1B0E" w:rsidRDefault="00FE1B0E" w:rsidP="009E4946">
      <w:pPr>
        <w:rPr>
          <w:lang w:val="ru-RU"/>
        </w:rPr>
      </w:pPr>
    </w:p>
    <w:p w14:paraId="3E4EF184" w14:textId="3A5FCFF4" w:rsidR="00FE1B0E" w:rsidRDefault="00401D95" w:rsidP="00401D95">
      <w:pPr>
        <w:rPr>
          <w:lang w:val="ru-RU"/>
        </w:rPr>
      </w:pPr>
      <w:r>
        <w:rPr>
          <w:lang w:val="ru-RU"/>
        </w:rPr>
        <w:t>11.30-13.0</w:t>
      </w:r>
      <w:r w:rsidR="009E4946">
        <w:rPr>
          <w:lang w:val="ru-RU"/>
        </w:rPr>
        <w:t xml:space="preserve">0 </w:t>
      </w:r>
      <w:r>
        <w:rPr>
          <w:lang w:val="ru-RU"/>
        </w:rPr>
        <w:t>Современная методология и методы преподавания. Ввод мяча, позиция тренера, организация и безопасность.</w:t>
      </w:r>
      <w:r w:rsidR="00AF0CFF">
        <w:rPr>
          <w:lang w:val="ru-RU"/>
        </w:rPr>
        <w:t xml:space="preserve"> </w:t>
      </w:r>
      <w:r w:rsidR="00AF0CFF" w:rsidRPr="00AF0CFF">
        <w:rPr>
          <w:color w:val="FF0000"/>
          <w:lang w:val="ru-RU"/>
        </w:rPr>
        <w:t>Корт</w:t>
      </w:r>
    </w:p>
    <w:p w14:paraId="658008DC" w14:textId="77777777" w:rsidR="00FE1B0E" w:rsidRDefault="00FE1B0E" w:rsidP="009E4946">
      <w:pPr>
        <w:rPr>
          <w:lang w:val="ru-RU"/>
        </w:rPr>
      </w:pPr>
    </w:p>
    <w:p w14:paraId="3B5EF5BA" w14:textId="56865F4B" w:rsidR="00E6756B" w:rsidRPr="00E6756B" w:rsidRDefault="00E6756B" w:rsidP="009E4946">
      <w:pPr>
        <w:rPr>
          <w:color w:val="FF0000"/>
          <w:lang w:val="ru-RU"/>
        </w:rPr>
      </w:pPr>
    </w:p>
    <w:p w14:paraId="0449684D" w14:textId="77C0707C" w:rsidR="00E6756B" w:rsidRDefault="00401D95" w:rsidP="00E6756B">
      <w:pPr>
        <w:rPr>
          <w:lang w:val="ru-RU"/>
        </w:rPr>
      </w:pPr>
      <w:r>
        <w:rPr>
          <w:lang w:val="ru-RU"/>
        </w:rPr>
        <w:t>13.00-14.0</w:t>
      </w:r>
      <w:r w:rsidR="00E6756B">
        <w:rPr>
          <w:lang w:val="ru-RU"/>
        </w:rPr>
        <w:t>0 обед</w:t>
      </w:r>
    </w:p>
    <w:p w14:paraId="5F789821" w14:textId="07F8D8A3" w:rsidR="009E4946" w:rsidRDefault="009E4946" w:rsidP="009E4946">
      <w:pPr>
        <w:rPr>
          <w:lang w:val="ru-RU"/>
        </w:rPr>
      </w:pPr>
      <w:bookmarkStart w:id="0" w:name="_GoBack"/>
      <w:bookmarkEnd w:id="0"/>
    </w:p>
    <w:p w14:paraId="7F9AA060" w14:textId="77777777" w:rsidR="009E4946" w:rsidRDefault="009E4946" w:rsidP="009E4946">
      <w:pPr>
        <w:rPr>
          <w:lang w:val="ru-RU"/>
        </w:rPr>
      </w:pPr>
    </w:p>
    <w:p w14:paraId="6A07748A" w14:textId="2293D66F" w:rsidR="009E4946" w:rsidRDefault="00401D95" w:rsidP="009E4946">
      <w:pPr>
        <w:rPr>
          <w:lang w:val="ru-RU"/>
        </w:rPr>
      </w:pPr>
      <w:r>
        <w:rPr>
          <w:lang w:val="ru-RU"/>
        </w:rPr>
        <w:t>14.00-15.30</w:t>
      </w:r>
      <w:r w:rsidR="009E4946">
        <w:rPr>
          <w:lang w:val="ru-RU"/>
        </w:rPr>
        <w:t xml:space="preserve"> </w:t>
      </w:r>
      <w:r w:rsidR="006C5B3E">
        <w:rPr>
          <w:lang w:val="ru-RU"/>
        </w:rPr>
        <w:t xml:space="preserve"> </w:t>
      </w:r>
      <w:r w:rsidR="00AF0CFF">
        <w:rPr>
          <w:lang w:val="ru-RU"/>
        </w:rPr>
        <w:t xml:space="preserve">Темперамент. </w:t>
      </w:r>
      <w:r w:rsidR="00AF0CFF" w:rsidRPr="00AF0CFF">
        <w:rPr>
          <w:color w:val="FF0000"/>
          <w:lang w:val="ru-RU"/>
        </w:rPr>
        <w:t>Аудитория</w:t>
      </w:r>
    </w:p>
    <w:p w14:paraId="5ED0207A" w14:textId="4BDC11F8" w:rsidR="005B0726" w:rsidRDefault="005B0726" w:rsidP="009E4946">
      <w:pPr>
        <w:rPr>
          <w:lang w:val="ru-RU"/>
        </w:rPr>
      </w:pPr>
      <w:r>
        <w:rPr>
          <w:lang w:val="ru-RU"/>
        </w:rPr>
        <w:t xml:space="preserve">      </w:t>
      </w:r>
      <w:r w:rsidR="006C5B3E">
        <w:rPr>
          <w:lang w:val="ru-RU"/>
        </w:rPr>
        <w:t xml:space="preserve">                    </w:t>
      </w:r>
    </w:p>
    <w:p w14:paraId="4845018D" w14:textId="77777777" w:rsidR="005B0726" w:rsidRDefault="005B0726" w:rsidP="009E4946">
      <w:pPr>
        <w:rPr>
          <w:lang w:val="ru-RU"/>
        </w:rPr>
      </w:pPr>
    </w:p>
    <w:p w14:paraId="4012DCA9" w14:textId="0863E2CC" w:rsidR="009E4946" w:rsidRDefault="006C5B3E" w:rsidP="009E4946">
      <w:pPr>
        <w:rPr>
          <w:lang w:val="ru-RU"/>
        </w:rPr>
      </w:pPr>
      <w:r>
        <w:rPr>
          <w:lang w:val="ru-RU"/>
        </w:rPr>
        <w:t>16.00</w:t>
      </w:r>
      <w:r w:rsidR="00E6756B">
        <w:rPr>
          <w:lang w:val="ru-RU"/>
        </w:rPr>
        <w:t>-17.0</w:t>
      </w:r>
      <w:r w:rsidR="005B0726">
        <w:rPr>
          <w:lang w:val="ru-RU"/>
        </w:rPr>
        <w:t>0</w:t>
      </w:r>
      <w:r w:rsidR="00AF0CFF">
        <w:rPr>
          <w:lang w:val="ru-RU"/>
        </w:rPr>
        <w:t xml:space="preserve"> Пред</w:t>
      </w:r>
      <w:r w:rsidR="00782693">
        <w:rPr>
          <w:lang w:val="ru-RU"/>
        </w:rPr>
        <w:t>-</w:t>
      </w:r>
      <w:r w:rsidR="00AF0CFF">
        <w:rPr>
          <w:lang w:val="ru-RU"/>
        </w:rPr>
        <w:t>матчевые позиции</w:t>
      </w:r>
      <w:r w:rsidR="005B0726">
        <w:rPr>
          <w:lang w:val="ru-RU"/>
        </w:rPr>
        <w:t>.</w:t>
      </w:r>
      <w:r w:rsidR="00AF0CFF">
        <w:rPr>
          <w:lang w:val="ru-RU"/>
        </w:rPr>
        <w:t xml:space="preserve"> </w:t>
      </w:r>
      <w:r w:rsidR="00AF0CFF" w:rsidRPr="00AF0CFF">
        <w:rPr>
          <w:color w:val="FF0000"/>
          <w:lang w:val="ru-RU"/>
        </w:rPr>
        <w:t>Аудитория</w:t>
      </w:r>
    </w:p>
    <w:p w14:paraId="2EA80D8C" w14:textId="77777777" w:rsidR="009E4946" w:rsidRDefault="009E4946" w:rsidP="009E4946">
      <w:pPr>
        <w:rPr>
          <w:lang w:val="ru-RU"/>
        </w:rPr>
      </w:pPr>
    </w:p>
    <w:p w14:paraId="5B6F9025" w14:textId="77777777" w:rsidR="001232AD" w:rsidRDefault="001232AD"/>
    <w:sectPr w:rsidR="001232AD" w:rsidSect="003545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D6D6B"/>
    <w:multiLevelType w:val="hybridMultilevel"/>
    <w:tmpl w:val="B82851B0"/>
    <w:lvl w:ilvl="0" w:tplc="8274029E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46"/>
    <w:rsid w:val="000350AE"/>
    <w:rsid w:val="001232AD"/>
    <w:rsid w:val="00236B3B"/>
    <w:rsid w:val="003545D7"/>
    <w:rsid w:val="00401D95"/>
    <w:rsid w:val="00501204"/>
    <w:rsid w:val="005B0726"/>
    <w:rsid w:val="006C5B3E"/>
    <w:rsid w:val="00782693"/>
    <w:rsid w:val="007E4778"/>
    <w:rsid w:val="008923AA"/>
    <w:rsid w:val="00980B86"/>
    <w:rsid w:val="009E4946"/>
    <w:rsid w:val="00AF0CFF"/>
    <w:rsid w:val="00B50248"/>
    <w:rsid w:val="00C43A59"/>
    <w:rsid w:val="00CD13BE"/>
    <w:rsid w:val="00D74F5F"/>
    <w:rsid w:val="00E6756B"/>
    <w:rsid w:val="00F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A33A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177</Words>
  <Characters>1010</Characters>
  <Application>Microsoft Macintosh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Chichmarone</dc:creator>
  <cp:keywords/>
  <dc:description/>
  <cp:lastModifiedBy>Irena Chichmarone</cp:lastModifiedBy>
  <cp:revision>5</cp:revision>
  <dcterms:created xsi:type="dcterms:W3CDTF">2018-01-10T13:19:00Z</dcterms:created>
  <dcterms:modified xsi:type="dcterms:W3CDTF">2018-01-13T15:53:00Z</dcterms:modified>
</cp:coreProperties>
</file>